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4C0A77E1" w:rsidR="00715ACF" w:rsidRPr="00715ACF" w:rsidRDefault="00616C37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January 2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50691F76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616C37">
        <w:rPr>
          <w:rFonts w:ascii="Arial" w:hAnsi="Arial" w:cs="Arial"/>
          <w:i/>
        </w:rPr>
        <w:t>January 2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74F4C53C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616C37">
        <w:rPr>
          <w:rFonts w:ascii="Arial" w:hAnsi="Arial" w:cs="Arial"/>
        </w:rPr>
        <w:t>January 2,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69FBA90E" w:rsidR="00F90AA4" w:rsidRDefault="00CE6C60" w:rsidP="003B0650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3B0650" w:rsidRPr="003B0650">
        <w:rPr>
          <w:rFonts w:ascii="Arial" w:hAnsi="Arial" w:cs="Arial"/>
          <w:b/>
        </w:rPr>
        <w:t>WPSDGENRCC0004_Rev4_SF_Com_Ice_Machines_FINAL_201</w:t>
      </w:r>
      <w:r w:rsidR="003B0650">
        <w:rPr>
          <w:rFonts w:ascii="Arial" w:hAnsi="Arial" w:cs="Arial"/>
          <w:b/>
        </w:rPr>
        <w:t>80</w:t>
      </w:r>
      <w:r w:rsidR="003B0650" w:rsidRPr="003B0650">
        <w:rPr>
          <w:rFonts w:ascii="Arial" w:hAnsi="Arial" w:cs="Arial"/>
          <w:b/>
        </w:rPr>
        <w:t>1</w:t>
      </w:r>
      <w:r w:rsidR="003B0650">
        <w:rPr>
          <w:rFonts w:ascii="Arial" w:hAnsi="Arial" w:cs="Arial"/>
          <w:b/>
        </w:rPr>
        <w:t>02</w:t>
      </w:r>
      <w:r w:rsidR="00616C37" w:rsidRPr="00616C37">
        <w:rPr>
          <w:rFonts w:ascii="Arial" w:hAnsi="Arial" w:cs="Arial"/>
          <w:b/>
        </w:rPr>
        <w:t>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>SDG&amp;E is updating the workpaper to</w:t>
      </w:r>
      <w:r w:rsidR="00D137E2">
        <w:rPr>
          <w:rFonts w:ascii="Arial" w:hAnsi="Arial" w:cs="Arial"/>
        </w:rPr>
        <w:t xml:space="preserve"> address </w:t>
      </w:r>
      <w:r w:rsidR="003B0650">
        <w:rPr>
          <w:rFonts w:ascii="Arial" w:hAnsi="Arial" w:cs="Arial"/>
        </w:rPr>
        <w:t xml:space="preserve">a federal code </w:t>
      </w:r>
      <w:r w:rsidR="00616C37">
        <w:rPr>
          <w:rFonts w:ascii="Arial" w:hAnsi="Arial" w:cs="Arial"/>
        </w:rPr>
        <w:t>update</w:t>
      </w:r>
      <w:r w:rsidR="003B0650">
        <w:rPr>
          <w:rFonts w:ascii="Arial" w:hAnsi="Arial" w:cs="Arial"/>
        </w:rPr>
        <w:t xml:space="preserve"> that takes effect in January 2018</w:t>
      </w:r>
      <w:r w:rsidR="00AA2EA8">
        <w:rPr>
          <w:rFonts w:ascii="Arial" w:hAnsi="Arial" w:cs="Arial"/>
        </w:rPr>
        <w:t xml:space="preserve">.  The </w:t>
      </w:r>
      <w:r w:rsidR="003B0650">
        <w:rPr>
          <w:rFonts w:ascii="Arial" w:hAnsi="Arial" w:cs="Arial"/>
        </w:rPr>
        <w:t xml:space="preserve">deemed measures and </w:t>
      </w:r>
      <w:r w:rsidR="00AA2EA8">
        <w:rPr>
          <w:rFonts w:ascii="Arial" w:hAnsi="Arial" w:cs="Arial"/>
        </w:rPr>
        <w:t>costs are adopted from</w:t>
      </w:r>
      <w:r w:rsidR="003B0650">
        <w:rPr>
          <w:rFonts w:ascii="Arial" w:hAnsi="Arial" w:cs="Arial"/>
        </w:rPr>
        <w:t xml:space="preserve"> PGE workpaper </w:t>
      </w:r>
      <w:r w:rsidR="003B0650" w:rsidRPr="003B0650">
        <w:rPr>
          <w:rFonts w:ascii="Arial" w:hAnsi="Arial" w:cs="Arial"/>
        </w:rPr>
        <w:t>PGECOFST108 R6</w:t>
      </w:r>
      <w:r w:rsidR="00AA2EA8">
        <w:rPr>
          <w:rFonts w:ascii="Arial" w:hAnsi="Arial" w:cs="Arial"/>
        </w:rPr>
        <w:t>.</w:t>
      </w:r>
    </w:p>
    <w:p w14:paraId="7F0E0D76" w14:textId="622794EC" w:rsidR="001F00E4" w:rsidRPr="001F00E4" w:rsidRDefault="00456D5D" w:rsidP="00AA2EA8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AA2EA8" w:rsidRPr="00AA2EA8">
        <w:rPr>
          <w:rFonts w:ascii="Arial" w:hAnsi="Arial" w:cs="Arial"/>
          <w:b/>
        </w:rPr>
        <w:t>EAD_2018-01-02_PUREWP.mdb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</w:t>
      </w:r>
      <w:r w:rsidR="003B0650">
        <w:rPr>
          <w:rFonts w:ascii="Arial" w:hAnsi="Arial" w:cs="Arial"/>
        </w:rPr>
        <w:t>Commercial Ice Machines</w:t>
      </w:r>
      <w:r w:rsidR="004D5722">
        <w:rPr>
          <w:rFonts w:ascii="Arial" w:hAnsi="Arial" w:cs="Arial"/>
        </w:rPr>
        <w:t xml:space="preserve"> included with various other work</w:t>
      </w:r>
      <w:r w:rsidR="00AA2EA8">
        <w:rPr>
          <w:rFonts w:ascii="Arial" w:hAnsi="Arial" w:cs="Arial"/>
        </w:rPr>
        <w:t>paper submittals for January 2nd</w:t>
      </w:r>
      <w:r w:rsidR="004D5722">
        <w:rPr>
          <w:rFonts w:ascii="Arial" w:hAnsi="Arial" w:cs="Arial"/>
        </w:rPr>
        <w:t xml:space="preserve"> upload.</w:t>
      </w:r>
      <w:bookmarkStart w:id="0" w:name="_GoBack"/>
      <w:bookmarkEnd w:id="0"/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2E2CD2"/>
    <w:rsid w:val="00301FA8"/>
    <w:rsid w:val="0031016A"/>
    <w:rsid w:val="00313260"/>
    <w:rsid w:val="0031567B"/>
    <w:rsid w:val="0034196D"/>
    <w:rsid w:val="00361B5E"/>
    <w:rsid w:val="003B0650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12B4C"/>
    <w:rsid w:val="00616C37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A2EA8"/>
    <w:rsid w:val="00AB1170"/>
    <w:rsid w:val="00AC0DEF"/>
    <w:rsid w:val="00AC18D3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2018-01-03T03:50:00Z</dcterms:created>
  <dcterms:modified xsi:type="dcterms:W3CDTF">2018-01-03T03:50:00Z</dcterms:modified>
</cp:coreProperties>
</file>